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2897" w14:textId="77777777"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14:paraId="0509F11C" w14:textId="77777777" w:rsidTr="00556580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14:paraId="70A1ED1D" w14:textId="77777777"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0F125D96" w14:textId="77777777" w:rsidR="0049474E" w:rsidRPr="00556580" w:rsidRDefault="0049474E" w:rsidP="0049474E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COMMUNAUTE DE COMMUNES</w:t>
            </w:r>
          </w:p>
          <w:p w14:paraId="4E9CF445" w14:textId="77777777"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653DE6B" w14:textId="77777777"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14:paraId="0A88A988" w14:textId="77777777"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7DC8738" w14:textId="77777777" w:rsidR="0049474E" w:rsidRPr="00556580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3C4DC1" w14:textId="77777777"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6580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14:paraId="7E7FB9DB" w14:textId="77777777" w:rsidR="0049474E" w:rsidRPr="00556580" w:rsidRDefault="0049474E" w:rsidP="00BE36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6580">
              <w:rPr>
                <w:rFonts w:asciiTheme="minorHAnsi" w:hAnsiTheme="minorHAnsi" w:cstheme="minorHAnsi"/>
                <w:b/>
                <w:szCs w:val="20"/>
              </w:rPr>
              <w:t xml:space="preserve">DU CONSEIL </w:t>
            </w:r>
            <w:r w:rsidR="00BE36D0" w:rsidRPr="00556580">
              <w:rPr>
                <w:rFonts w:asciiTheme="minorHAnsi" w:hAnsiTheme="minorHAnsi" w:cstheme="minorHAnsi"/>
                <w:b/>
                <w:szCs w:val="20"/>
              </w:rPr>
              <w:t>COMMUNAUTAIRE</w:t>
            </w:r>
          </w:p>
        </w:tc>
      </w:tr>
      <w:tr w:rsidR="0049474E" w:rsidRPr="008740A7" w14:paraId="51F5924F" w14:textId="77777777" w:rsidTr="00556580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14:paraId="69737E09" w14:textId="77777777"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EB70853" w14:textId="77777777" w:rsidR="0049474E" w:rsidRPr="00556580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  <w:shd w:val="clear" w:color="auto" w:fill="auto"/>
          </w:tcPr>
          <w:p w14:paraId="1EC6FE98" w14:textId="77777777" w:rsidR="0049474E" w:rsidRPr="00556580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21C7A9" w14:textId="700729EC" w:rsidR="0049474E" w:rsidRPr="00556580" w:rsidRDefault="0049474E" w:rsidP="00AA732C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L'an deux mille vingt-</w:t>
            </w:r>
            <w:r w:rsidR="00861BC2">
              <w:rPr>
                <w:rFonts w:asciiTheme="minorHAnsi" w:hAnsiTheme="minorHAnsi" w:cstheme="minorHAnsi"/>
                <w:sz w:val="18"/>
                <w:szCs w:val="20"/>
              </w:rPr>
              <w:t>quatre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, le .............…</w:t>
            </w:r>
            <w:proofErr w:type="gramStart"/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…....</w:t>
            </w:r>
            <w:proofErr w:type="gramEnd"/>
            <w:r w:rsidRPr="00556580">
              <w:rPr>
                <w:rFonts w:asciiTheme="minorHAnsi" w:hAnsiTheme="minorHAnsi" w:cstheme="minorHAnsi"/>
                <w:sz w:val="18"/>
                <w:szCs w:val="20"/>
              </w:rPr>
              <w:t xml:space="preserve">.……. à ...... h ……, le conseil </w:t>
            </w:r>
            <w:r w:rsidR="00BE36D0" w:rsidRPr="00556580">
              <w:rPr>
                <w:rFonts w:asciiTheme="minorHAnsi" w:hAnsiTheme="minorHAnsi" w:cstheme="minorHAnsi"/>
                <w:sz w:val="18"/>
                <w:szCs w:val="20"/>
              </w:rPr>
              <w:t>communautaire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 xml:space="preserve"> de la commune</w:t>
            </w:r>
            <w:r w:rsidR="00BE36D0" w:rsidRPr="00556580">
              <w:rPr>
                <w:rFonts w:asciiTheme="minorHAnsi" w:hAnsiTheme="minorHAnsi" w:cstheme="minorHAnsi"/>
                <w:sz w:val="18"/>
                <w:szCs w:val="20"/>
              </w:rPr>
              <w:t xml:space="preserve"> de communes 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……</w:t>
            </w:r>
            <w:r w:rsidR="00BE36D0" w:rsidRPr="00556580">
              <w:rPr>
                <w:rFonts w:asciiTheme="minorHAnsi" w:hAnsiTheme="minorHAnsi" w:cstheme="minorHAnsi"/>
                <w:sz w:val="18"/>
                <w:szCs w:val="20"/>
              </w:rPr>
              <w:t>………</w:t>
            </w:r>
            <w:r w:rsidRPr="00556580">
              <w:rPr>
                <w:rFonts w:asciiTheme="minorHAnsi" w:hAnsiTheme="minorHAnsi" w:cstheme="minorHAnsi"/>
                <w:sz w:val="18"/>
                <w:szCs w:val="20"/>
              </w:rPr>
              <w:t>……………………....,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14:paraId="4706C6F0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54FABA76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1D031EF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14:paraId="1B187B56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5406018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14:paraId="61B347FE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35DDBBDB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167C9F92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14:paraId="460263CE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64BB9F6A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CDF8D96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747726E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0AFDD5FB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14:paraId="5CAC3B44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6A0ACD56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B744884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70EB57C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14:paraId="0A554578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0456C3F8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FA8BD7D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14:paraId="577A2752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4435680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14:paraId="265A1A95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9BA94CD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14:paraId="35EB7209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24829CE3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6D3B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14:paraId="6770562F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BA73C8A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39CA5073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14:paraId="217D2F36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A88DF84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4FF3ADEF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14:paraId="526481A4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4CE45EB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85D444E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D122899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14:paraId="566A76B2" w14:textId="77777777"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14:paraId="4D586015" w14:textId="77777777"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14:paraId="14C8AB6E" w14:textId="77777777" w:rsidR="00861BC2" w:rsidRPr="001434E9" w:rsidRDefault="00861BC2" w:rsidP="00861BC2">
      <w:pPr>
        <w:spacing w:before="120" w:after="120"/>
        <w:jc w:val="both"/>
        <w:rPr>
          <w:rFonts w:ascii="Franklin Gothic Book" w:hAnsi="Franklin Gothic Book"/>
          <w:b/>
          <w:sz w:val="21"/>
          <w:szCs w:val="21"/>
        </w:rPr>
      </w:pPr>
      <w:r w:rsidRPr="001434E9">
        <w:rPr>
          <w:rFonts w:ascii="Franklin Gothic Book" w:hAnsi="Franklin Gothic Book"/>
          <w:b/>
          <w:sz w:val="21"/>
          <w:szCs w:val="21"/>
          <w:u w:val="single"/>
        </w:rPr>
        <w:t>Objet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 : Adhésion de la commune de </w:t>
      </w:r>
      <w:r>
        <w:rPr>
          <w:rFonts w:ascii="Franklin Gothic Book" w:hAnsi="Franklin Gothic Book"/>
          <w:b/>
          <w:sz w:val="21"/>
          <w:szCs w:val="21"/>
        </w:rPr>
        <w:t>Blainville-sur-Orne</w:t>
      </w:r>
      <w:r w:rsidRPr="001434E9">
        <w:rPr>
          <w:rFonts w:ascii="Franklin Gothic Book" w:hAnsi="Franklin Gothic Book"/>
          <w:b/>
          <w:sz w:val="21"/>
          <w:szCs w:val="21"/>
        </w:rPr>
        <w:t xml:space="preserve"> au SDEC ÉNERGIE</w:t>
      </w:r>
    </w:p>
    <w:p w14:paraId="71655A46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58451BED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>Vu, les statuts du SDEC ÉNERGIE, issus de l’adhésion de la Communauté Urbaine de Caen la mer</w:t>
      </w:r>
      <w:r>
        <w:rPr>
          <w:rFonts w:ascii="Franklin Gothic Book" w:hAnsi="Franklin Gothic Book"/>
          <w:sz w:val="20"/>
          <w:szCs w:val="20"/>
        </w:rPr>
        <w:t xml:space="preserve"> et</w:t>
      </w:r>
      <w:r w:rsidRPr="002A48BA">
        <w:rPr>
          <w:rFonts w:ascii="Franklin Gothic Book" w:hAnsi="Franklin Gothic Book"/>
          <w:sz w:val="20"/>
          <w:szCs w:val="20"/>
        </w:rPr>
        <w:t xml:space="preserve"> actés par arrêté inter préfectoral du 27 décembre 2016, </w:t>
      </w:r>
    </w:p>
    <w:p w14:paraId="6E4D2D89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>Vu, la délibération de la commune de Blainville-sur-Orne en date du 13 mai 2024, relative à son souhait d’adhérer au SDEC ÉNERGIE pour le transfert de sa compétence « Eclairage Public »,</w:t>
      </w:r>
    </w:p>
    <w:p w14:paraId="21D8C3D4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bCs/>
          <w:sz w:val="20"/>
          <w:szCs w:val="20"/>
        </w:rPr>
        <w:t>Vu, la délibération du Comité Syndical du SDEC ÉNERGIE en date du 20 juin 2024, acceptant cette demande d’adhésion et de transfert de compétence.</w:t>
      </w:r>
    </w:p>
    <w:p w14:paraId="13DD5497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</w:p>
    <w:p w14:paraId="2D02DDA7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>que la commune de Blainville-sur-Orne a émis le souhait d’être adhérente au SDEC ÉNERGIE afin de pouvoir lui transférer sa compétence « Eclairage Public », à compter du 1</w:t>
      </w:r>
      <w:r w:rsidRPr="002A48BA">
        <w:rPr>
          <w:rFonts w:ascii="Franklin Gothic Book" w:hAnsi="Franklin Gothic Book"/>
          <w:bCs/>
          <w:sz w:val="20"/>
          <w:szCs w:val="20"/>
          <w:vertAlign w:val="superscript"/>
        </w:rPr>
        <w:t>er</w:t>
      </w:r>
      <w:r w:rsidRPr="002A48BA">
        <w:rPr>
          <w:rFonts w:ascii="Franklin Gothic Book" w:hAnsi="Franklin Gothic Book"/>
          <w:bCs/>
          <w:sz w:val="20"/>
          <w:szCs w:val="20"/>
        </w:rPr>
        <w:t xml:space="preserve"> janvier 2025</w:t>
      </w:r>
      <w:r w:rsidRPr="002A48BA">
        <w:rPr>
          <w:rFonts w:ascii="Franklin Gothic Book" w:hAnsi="Franklin Gothic Book"/>
          <w:bCs/>
          <w:iCs/>
          <w:sz w:val="20"/>
          <w:szCs w:val="20"/>
        </w:rPr>
        <w:t>.</w:t>
      </w:r>
    </w:p>
    <w:p w14:paraId="61FE1D5E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que lors de son assemblée du 20 juin 2024, le Comité Syndical du SDEC ÉNERGIE a approuvé l’adhésion de la commune de Blainville-sur-Orne, à compter du </w:t>
      </w:r>
      <w:r>
        <w:rPr>
          <w:rFonts w:ascii="Franklin Gothic Book" w:hAnsi="Franklin Gothic Book"/>
          <w:sz w:val="20"/>
          <w:szCs w:val="20"/>
        </w:rPr>
        <w:t>1</w:t>
      </w:r>
      <w:r w:rsidRPr="002A48BA">
        <w:rPr>
          <w:rFonts w:ascii="Franklin Gothic Book" w:hAnsi="Franklin Gothic Book"/>
          <w:sz w:val="20"/>
          <w:szCs w:val="20"/>
          <w:vertAlign w:val="superscript"/>
        </w:rPr>
        <w:t>er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A48BA">
        <w:rPr>
          <w:rFonts w:ascii="Franklin Gothic Book" w:hAnsi="Franklin Gothic Book"/>
          <w:sz w:val="20"/>
          <w:szCs w:val="20"/>
        </w:rPr>
        <w:t>janvier 2025, sous réserve de la publication de l’arrêté préfectoral actant cette adhésion au Syndicat avant cette date.</w:t>
      </w:r>
    </w:p>
    <w:p w14:paraId="6CB986D9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>que, conformément à l’article L.5211-18 du Code Général des Collectivités Territoriales :</w:t>
      </w:r>
    </w:p>
    <w:p w14:paraId="24771BA9" w14:textId="77777777" w:rsidR="00861BC2" w:rsidRPr="002A48BA" w:rsidRDefault="00861BC2" w:rsidP="00861BC2">
      <w:pPr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l’adhésion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de la commune de Blainville-sur-Orne est subordonnée à l'accord des assemblées délibérantes des membres du syndicat dans les conditions de majorité qualifiée requises pour la création de l'établissement ;</w:t>
      </w:r>
    </w:p>
    <w:p w14:paraId="086CDA5F" w14:textId="77777777" w:rsidR="00861BC2" w:rsidRPr="002A48BA" w:rsidRDefault="00861BC2" w:rsidP="00861BC2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les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assemblées délibérantes des membres disposent d'un délai de trois mois à compter de la notification de la délibération du SDEC ENERGIE pour se prononcer sur l’adhésion envisagée. A défaut de délibération dans ce délai, leur décision est réputée favorable ;</w:t>
      </w:r>
    </w:p>
    <w:p w14:paraId="530215EC" w14:textId="77777777" w:rsidR="00861BC2" w:rsidRPr="002A48BA" w:rsidRDefault="00861BC2" w:rsidP="00861BC2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la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décision d’adhésion est prise par le représentant de l'Etat dans le département.</w:t>
      </w:r>
    </w:p>
    <w:p w14:paraId="120FED68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08136D20" w14:textId="77777777" w:rsidR="00861BC2" w:rsidRPr="002A48BA" w:rsidRDefault="00861BC2" w:rsidP="00861BC2">
      <w:pPr>
        <w:spacing w:before="12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>CONSIDERANT que, conformément aux dispositions visées à l’article L 5211-18 du Code Général des Collectivités Territoriales, la Présidente du SDEC ÉNERGIE, par courrier en date du 27 août 2024, a notifié la décision du Syndicat à l’ensemble de ses adhérents pour délibérer sur cette demande d’adhésion</w:t>
      </w:r>
      <w:r w:rsidRPr="002A48BA">
        <w:rPr>
          <w:rFonts w:ascii="Franklin Gothic Book" w:hAnsi="Franklin Gothic Book" w:cstheme="minorHAnsi"/>
          <w:sz w:val="20"/>
          <w:szCs w:val="20"/>
        </w:rPr>
        <w:t>.</w:t>
      </w:r>
    </w:p>
    <w:p w14:paraId="6C4E1CE5" w14:textId="77777777" w:rsidR="00861BC2" w:rsidRPr="00861BC2" w:rsidRDefault="00861BC2" w:rsidP="00861BC2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580D7362" w14:textId="71A042E4" w:rsidR="0049474E" w:rsidRPr="00861BC2" w:rsidRDefault="0049474E" w:rsidP="0049474E">
      <w:pPr>
        <w:spacing w:before="36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861BC2">
        <w:rPr>
          <w:rFonts w:ascii="Franklin Gothic Book" w:hAnsi="Franklin Gothic Book" w:cstheme="minorHAnsi"/>
          <w:sz w:val="20"/>
          <w:szCs w:val="20"/>
        </w:rPr>
        <w:t xml:space="preserve">Monsieur le </w:t>
      </w:r>
      <w:r w:rsidR="00BE36D0" w:rsidRPr="00861BC2">
        <w:rPr>
          <w:rFonts w:ascii="Franklin Gothic Book" w:hAnsi="Franklin Gothic Book" w:cstheme="minorHAnsi"/>
          <w:sz w:val="20"/>
          <w:szCs w:val="20"/>
        </w:rPr>
        <w:t>Président</w:t>
      </w:r>
      <w:r w:rsidRPr="00861BC2">
        <w:rPr>
          <w:rFonts w:ascii="Franklin Gothic Book" w:hAnsi="Franklin Gothic Book" w:cstheme="minorHAnsi"/>
          <w:sz w:val="20"/>
          <w:szCs w:val="20"/>
        </w:rPr>
        <w:t xml:space="preserve"> soumet cette proposition d’adhésion de la </w:t>
      </w:r>
      <w:r w:rsidR="00FB5732" w:rsidRPr="00861BC2">
        <w:rPr>
          <w:rFonts w:ascii="Franklin Gothic Book" w:hAnsi="Franklin Gothic Book" w:cstheme="minorHAnsi"/>
          <w:sz w:val="20"/>
          <w:szCs w:val="20"/>
        </w:rPr>
        <w:t xml:space="preserve">commune de </w:t>
      </w:r>
      <w:r w:rsidR="00861BC2" w:rsidRPr="00861BC2">
        <w:rPr>
          <w:rFonts w:ascii="Franklin Gothic Book" w:hAnsi="Franklin Gothic Book" w:cstheme="minorHAnsi"/>
          <w:sz w:val="20"/>
          <w:szCs w:val="20"/>
        </w:rPr>
        <w:t>Blainville-sur-Orne</w:t>
      </w:r>
      <w:r w:rsidRPr="00861BC2">
        <w:rPr>
          <w:rFonts w:ascii="Franklin Gothic Book" w:hAnsi="Franklin Gothic Book" w:cstheme="minorHAnsi"/>
          <w:sz w:val="20"/>
          <w:szCs w:val="20"/>
        </w:rPr>
        <w:t xml:space="preserve"> au SDEC ÉNERGIE au conseil </w:t>
      </w:r>
      <w:r w:rsidR="00BE36D0" w:rsidRPr="00861BC2">
        <w:rPr>
          <w:rFonts w:ascii="Franklin Gothic Book" w:hAnsi="Franklin Gothic Book" w:cstheme="minorHAnsi"/>
          <w:sz w:val="20"/>
          <w:szCs w:val="20"/>
        </w:rPr>
        <w:t>communautaire</w:t>
      </w:r>
      <w:r w:rsidRPr="00861BC2">
        <w:rPr>
          <w:rFonts w:ascii="Franklin Gothic Book" w:hAnsi="Franklin Gothic Book" w:cstheme="minorHAnsi"/>
          <w:sz w:val="20"/>
          <w:szCs w:val="20"/>
        </w:rPr>
        <w:t>.</w:t>
      </w:r>
    </w:p>
    <w:p w14:paraId="17105F47" w14:textId="77777777" w:rsidR="0049474E" w:rsidRPr="00861BC2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6A23F71D" w14:textId="77777777" w:rsidR="0049474E" w:rsidRPr="00861BC2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00CC08F4" w14:textId="77777777" w:rsidR="0049474E" w:rsidRPr="00861BC2" w:rsidRDefault="0049474E" w:rsidP="0049474E">
      <w:pPr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Après cet exposé et en avoir délibéré, le conseil </w:t>
      </w:r>
      <w:r w:rsidR="00BE36D0" w:rsidRPr="00861BC2">
        <w:rPr>
          <w:rFonts w:ascii="Franklin Gothic Book" w:hAnsi="Franklin Gothic Book" w:cstheme="minorHAnsi"/>
          <w:i/>
          <w:iCs/>
          <w:sz w:val="20"/>
          <w:szCs w:val="20"/>
        </w:rPr>
        <w:t>communautaire</w:t>
      </w:r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 :</w:t>
      </w:r>
    </w:p>
    <w:p w14:paraId="2E801DF5" w14:textId="77777777" w:rsidR="0049474E" w:rsidRPr="00861BC2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861BC2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861BC2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à</w:t>
      </w:r>
      <w:proofErr w:type="gramEnd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l’unanimité </w:t>
      </w:r>
    </w:p>
    <w:p w14:paraId="040A0505" w14:textId="77777777" w:rsidR="0049474E" w:rsidRPr="00861BC2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861BC2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861BC2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Pr="00861BC2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par</w:t>
      </w:r>
      <w:proofErr w:type="gramEnd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…………….. </w:t>
      </w:r>
      <w:proofErr w:type="gramStart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pour, …………….. </w:t>
      </w:r>
      <w:proofErr w:type="gramStart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abstention</w:t>
      </w:r>
      <w:proofErr w:type="gramEnd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(s), …………….. </w:t>
      </w:r>
      <w:proofErr w:type="gramStart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contre, </w:t>
      </w:r>
    </w:p>
    <w:p w14:paraId="0F6F3499" w14:textId="77777777" w:rsidR="0049474E" w:rsidRPr="00861BC2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38418E03" w14:textId="77777777" w:rsidR="0049474E" w:rsidRPr="00861BC2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45F1E2AB" w14:textId="3D5B40E4" w:rsidR="0049474E" w:rsidRPr="00861BC2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861BC2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</w:t>
      </w:r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ab/>
      </w:r>
      <w:proofErr w:type="gramStart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approuve</w:t>
      </w:r>
      <w:proofErr w:type="gramEnd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l’adhésion </w:t>
      </w:r>
      <w:r w:rsidR="008641D5"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de la commune de </w:t>
      </w:r>
      <w:r w:rsidR="00861BC2" w:rsidRPr="00861BC2">
        <w:rPr>
          <w:rFonts w:ascii="Franklin Gothic Book" w:hAnsi="Franklin Gothic Book" w:cstheme="minorHAnsi"/>
          <w:i/>
          <w:iCs/>
          <w:sz w:val="20"/>
          <w:szCs w:val="20"/>
        </w:rPr>
        <w:t>Blainville-sur-Orne</w:t>
      </w:r>
      <w:r w:rsidR="00AA732C"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</w:t>
      </w:r>
      <w:r w:rsidR="008641D5" w:rsidRPr="00861BC2">
        <w:rPr>
          <w:rFonts w:ascii="Franklin Gothic Book" w:hAnsi="Franklin Gothic Book" w:cstheme="minorHAnsi"/>
          <w:i/>
          <w:iCs/>
          <w:sz w:val="20"/>
          <w:szCs w:val="20"/>
        </w:rPr>
        <w:t>au SDEC ÉNERGIE</w:t>
      </w:r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.</w:t>
      </w:r>
    </w:p>
    <w:p w14:paraId="6B91868C" w14:textId="5C6C0633" w:rsidR="0049474E" w:rsidRPr="00861BC2" w:rsidRDefault="0049474E" w:rsidP="0049474E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861BC2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861BC2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Pr="00861BC2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n’approuve</w:t>
      </w:r>
      <w:proofErr w:type="gramEnd"/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pas l’adhésion </w:t>
      </w:r>
      <w:r w:rsidR="008641D5"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de la commune de </w:t>
      </w:r>
      <w:r w:rsidR="00861BC2" w:rsidRPr="00861BC2">
        <w:rPr>
          <w:rFonts w:ascii="Franklin Gothic Book" w:hAnsi="Franklin Gothic Book" w:cstheme="minorHAnsi"/>
          <w:i/>
          <w:iCs/>
          <w:sz w:val="20"/>
          <w:szCs w:val="20"/>
        </w:rPr>
        <w:t>Blainville-sur-Orne</w:t>
      </w:r>
      <w:r w:rsidR="008641D5" w:rsidRPr="00861BC2">
        <w:rPr>
          <w:rFonts w:ascii="Franklin Gothic Book" w:hAnsi="Franklin Gothic Book" w:cstheme="minorHAnsi"/>
          <w:i/>
          <w:iCs/>
          <w:sz w:val="20"/>
          <w:szCs w:val="20"/>
        </w:rPr>
        <w:t xml:space="preserve"> au SDEC ÉNERGIE</w:t>
      </w:r>
      <w:r w:rsidRPr="00861BC2">
        <w:rPr>
          <w:rFonts w:ascii="Franklin Gothic Book" w:hAnsi="Franklin Gothic Book" w:cstheme="minorHAnsi"/>
          <w:i/>
          <w:iCs/>
          <w:sz w:val="20"/>
          <w:szCs w:val="20"/>
        </w:rPr>
        <w:t>.</w:t>
      </w:r>
    </w:p>
    <w:p w14:paraId="48E38D30" w14:textId="77777777" w:rsidR="0049474E" w:rsidRPr="00861BC2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5CAC4CAB" w14:textId="77777777" w:rsidR="0049474E" w:rsidRPr="00861BC2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59061AFB" w14:textId="77777777" w:rsidR="0049474E" w:rsidRPr="00861BC2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5A45E75F" w14:textId="77777777" w:rsidR="0049474E" w:rsidRPr="00861BC2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46CA1FB2" w14:textId="77777777" w:rsidR="0049474E" w:rsidRPr="00861BC2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  <w:r w:rsidRPr="00861BC2">
        <w:rPr>
          <w:rFonts w:ascii="Franklin Gothic Book" w:hAnsi="Franklin Gothic Book" w:cstheme="minorHAnsi"/>
          <w:sz w:val="20"/>
          <w:szCs w:val="20"/>
        </w:rPr>
        <w:t>Fait et délibéré les jour, mois et an susdits.</w:t>
      </w:r>
    </w:p>
    <w:p w14:paraId="532ED6FD" w14:textId="77777777" w:rsidR="0049474E" w:rsidRPr="00861BC2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46FA9442" w14:textId="77777777" w:rsidR="0049474E" w:rsidRPr="00861BC2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1616747B" w14:textId="77777777" w:rsidR="0049474E" w:rsidRPr="00861BC2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861BC2">
        <w:rPr>
          <w:rFonts w:ascii="Franklin Gothic Book" w:hAnsi="Franklin Gothic Book" w:cstheme="minorHAnsi"/>
          <w:sz w:val="20"/>
          <w:szCs w:val="20"/>
        </w:rPr>
        <w:t>Pour copie conforme,</w:t>
      </w:r>
    </w:p>
    <w:p w14:paraId="767F579D" w14:textId="77777777" w:rsidR="0049474E" w:rsidRPr="00861BC2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0E512670" w14:textId="7DF39FCD" w:rsidR="0049474E" w:rsidRPr="00861BC2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861BC2">
        <w:rPr>
          <w:rFonts w:ascii="Franklin Gothic Book" w:hAnsi="Franklin Gothic Book" w:cstheme="minorHAnsi"/>
          <w:sz w:val="20"/>
          <w:szCs w:val="20"/>
        </w:rPr>
        <w:t>A …………………………………</w:t>
      </w:r>
      <w:proofErr w:type="gramStart"/>
      <w:r w:rsidRPr="00861BC2">
        <w:rPr>
          <w:rFonts w:ascii="Franklin Gothic Book" w:hAnsi="Franklin Gothic Book" w:cstheme="minorHAnsi"/>
          <w:sz w:val="20"/>
          <w:szCs w:val="20"/>
        </w:rPr>
        <w:t>…….</w:t>
      </w:r>
      <w:proofErr w:type="gramEnd"/>
      <w:r w:rsidRPr="00861BC2">
        <w:rPr>
          <w:rFonts w:ascii="Franklin Gothic Book" w:hAnsi="Franklin Gothic Book" w:cstheme="minorHAnsi"/>
          <w:sz w:val="20"/>
          <w:szCs w:val="20"/>
        </w:rPr>
        <w:t>.….……….. , le …………………………………… 20</w:t>
      </w:r>
      <w:r w:rsidR="002558AD" w:rsidRPr="00861BC2">
        <w:rPr>
          <w:rFonts w:ascii="Franklin Gothic Book" w:hAnsi="Franklin Gothic Book" w:cstheme="minorHAnsi"/>
          <w:sz w:val="20"/>
          <w:szCs w:val="20"/>
        </w:rPr>
        <w:t>2</w:t>
      </w:r>
      <w:r w:rsidR="00861BC2" w:rsidRPr="00861BC2">
        <w:rPr>
          <w:rFonts w:ascii="Franklin Gothic Book" w:hAnsi="Franklin Gothic Book" w:cstheme="minorHAnsi"/>
          <w:sz w:val="20"/>
          <w:szCs w:val="20"/>
        </w:rPr>
        <w:t>4</w:t>
      </w:r>
    </w:p>
    <w:p w14:paraId="5A3C48AA" w14:textId="77777777" w:rsidR="0049474E" w:rsidRPr="00861BC2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55BC8184" w14:textId="77777777" w:rsidR="0049474E" w:rsidRPr="00861BC2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3BC1840A" w14:textId="77777777" w:rsidR="00BE36D0" w:rsidRPr="00861BC2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09F33A5E" w14:textId="77777777" w:rsidR="0049474E" w:rsidRPr="00861BC2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5312ED9B" w14:textId="77777777" w:rsidR="0049474E" w:rsidRPr="00861BC2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861BC2">
        <w:rPr>
          <w:rFonts w:ascii="Franklin Gothic Book" w:eastAsiaTheme="minorHAnsi" w:hAnsi="Franklin Gothic Book" w:cstheme="minorBidi"/>
          <w:sz w:val="20"/>
          <w:szCs w:val="20"/>
          <w:lang w:eastAsia="en-US"/>
        </w:rPr>
        <w:t>Le Président</w:t>
      </w:r>
    </w:p>
    <w:sectPr w:rsidR="0049474E" w:rsidRPr="00861BC2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418F"/>
    <w:multiLevelType w:val="hybridMultilevel"/>
    <w:tmpl w:val="971A6794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B71D3"/>
    <w:multiLevelType w:val="hybridMultilevel"/>
    <w:tmpl w:val="0D12ED8A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70591">
    <w:abstractNumId w:val="0"/>
  </w:num>
  <w:num w:numId="2" w16cid:durableId="1514421575">
    <w:abstractNumId w:val="1"/>
  </w:num>
  <w:num w:numId="3" w16cid:durableId="171462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CB"/>
    <w:rsid w:val="001C7632"/>
    <w:rsid w:val="002558AD"/>
    <w:rsid w:val="00255ECB"/>
    <w:rsid w:val="003C6150"/>
    <w:rsid w:val="0049474E"/>
    <w:rsid w:val="004B03B5"/>
    <w:rsid w:val="00556580"/>
    <w:rsid w:val="00680AED"/>
    <w:rsid w:val="0079164F"/>
    <w:rsid w:val="00861BC2"/>
    <w:rsid w:val="008641D5"/>
    <w:rsid w:val="008D5E50"/>
    <w:rsid w:val="008F065F"/>
    <w:rsid w:val="00A23828"/>
    <w:rsid w:val="00AA732C"/>
    <w:rsid w:val="00BE36D0"/>
    <w:rsid w:val="00D30E90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B663"/>
  <w15:docId w15:val="{B7A1EC5B-8A11-40C8-88F1-2CD8EEC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15</cp:revision>
  <cp:lastPrinted>2022-03-29T07:21:00Z</cp:lastPrinted>
  <dcterms:created xsi:type="dcterms:W3CDTF">2022-03-17T09:59:00Z</dcterms:created>
  <dcterms:modified xsi:type="dcterms:W3CDTF">2024-06-21T11:31:00Z</dcterms:modified>
</cp:coreProperties>
</file>